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7E292CE8" w14:textId="77777777" w:rsidR="00296070" w:rsidRDefault="00296070" w:rsidP="00296070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 xml:space="preserve">Załącznik </w:t>
      </w:r>
      <w:r w:rsidRPr="000F698B">
        <w:rPr>
          <w:rFonts w:ascii="Arial" w:hAnsi="Arial" w:cs="Arial"/>
          <w:b/>
          <w:iCs/>
          <w:sz w:val="22"/>
          <w:szCs w:val="22"/>
        </w:rPr>
        <w:t xml:space="preserve">nr </w:t>
      </w:r>
      <w:r w:rsidRPr="008024F0">
        <w:rPr>
          <w:rFonts w:ascii="Arial" w:hAnsi="Arial" w:cs="Arial"/>
          <w:b/>
          <w:iCs/>
          <w:sz w:val="22"/>
          <w:szCs w:val="22"/>
        </w:rPr>
        <w:t>3</w:t>
      </w:r>
      <w:r w:rsidRPr="000F698B">
        <w:rPr>
          <w:rFonts w:ascii="Arial" w:hAnsi="Arial" w:cs="Arial"/>
          <w:b/>
          <w:iCs/>
          <w:sz w:val="22"/>
          <w:szCs w:val="22"/>
        </w:rPr>
        <w:t xml:space="preserve"> do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</w:t>
      </w:r>
      <w:r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0CACB027" w14:textId="77777777" w:rsidR="00296070" w:rsidRDefault="00296070" w:rsidP="00296070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7EE82FC" w14:textId="10488B71" w:rsidR="00296070" w:rsidRPr="003D4539" w:rsidRDefault="00296070" w:rsidP="00296070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8B0C58" w:rsidRPr="008B0C58">
        <w:rPr>
          <w:rFonts w:ascii="Arial" w:eastAsia="Arial" w:hAnsi="Arial" w:cs="Arial"/>
          <w:color w:val="auto"/>
          <w:sz w:val="22"/>
          <w:szCs w:val="22"/>
          <w:lang w:eastAsia="ar-SA"/>
        </w:rPr>
        <w:t>PZ.294.5155.2026</w:t>
      </w:r>
    </w:p>
    <w:p w14:paraId="7423EDF0" w14:textId="40B50415" w:rsidR="00296070" w:rsidRPr="00B954E8" w:rsidRDefault="00296070" w:rsidP="007640D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8B0C58" w:rsidRPr="008B0C58">
        <w:rPr>
          <w:rFonts w:ascii="Arial" w:eastAsia="Arial" w:hAnsi="Arial" w:cs="Arial"/>
          <w:color w:val="auto"/>
          <w:sz w:val="22"/>
          <w:szCs w:val="22"/>
          <w:lang w:eastAsia="ar-SA"/>
        </w:rPr>
        <w:t>0773/IZ17GM/01047/01056/26/P</w:t>
      </w:r>
    </w:p>
    <w:p w14:paraId="216BFBB6" w14:textId="77777777" w:rsidR="00296070" w:rsidRDefault="00296070" w:rsidP="00296070">
      <w:pPr>
        <w:rPr>
          <w:rFonts w:ascii="Arial" w:hAnsi="Arial" w:cs="Arial"/>
          <w:b/>
          <w:bCs/>
          <w:sz w:val="22"/>
          <w:szCs w:val="22"/>
        </w:rPr>
      </w:pPr>
    </w:p>
    <w:p w14:paraId="46A441C5" w14:textId="77777777" w:rsidR="00296070" w:rsidRPr="004771C3" w:rsidRDefault="00296070" w:rsidP="00296070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67BF570" w14:textId="77777777" w:rsidR="00296070" w:rsidRPr="009564BD" w:rsidRDefault="00296070" w:rsidP="00296070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C839F7A" w14:textId="77777777" w:rsidR="00296070" w:rsidRPr="009564BD" w:rsidRDefault="00296070" w:rsidP="00296070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608A0AB2" w14:textId="77777777" w:rsidR="00296070" w:rsidRDefault="00296070" w:rsidP="00296070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AC946C7" w14:textId="77777777" w:rsidR="00296070" w:rsidRPr="00560D4A" w:rsidRDefault="00296070" w:rsidP="00296070">
      <w:pPr>
        <w:rPr>
          <w:rFonts w:ascii="Arial" w:hAnsi="Arial" w:cs="Arial"/>
          <w:b/>
          <w:sz w:val="22"/>
          <w:szCs w:val="22"/>
        </w:rPr>
      </w:pPr>
      <w:r w:rsidRPr="00560D4A">
        <w:rPr>
          <w:rFonts w:ascii="Arial" w:hAnsi="Arial" w:cs="Arial"/>
          <w:b/>
          <w:sz w:val="22"/>
          <w:szCs w:val="22"/>
        </w:rPr>
        <w:t>Zakład Linii Kolejowych w Zielonej Górze</w:t>
      </w:r>
    </w:p>
    <w:p w14:paraId="06ACFA4B" w14:textId="77777777" w:rsidR="00296070" w:rsidRPr="00560D4A" w:rsidRDefault="00296070" w:rsidP="00296070">
      <w:pPr>
        <w:rPr>
          <w:rFonts w:ascii="Arial" w:hAnsi="Arial" w:cs="Arial"/>
          <w:b/>
          <w:sz w:val="22"/>
          <w:szCs w:val="22"/>
        </w:rPr>
      </w:pPr>
      <w:r w:rsidRPr="00560D4A">
        <w:rPr>
          <w:rFonts w:ascii="Arial" w:hAnsi="Arial" w:cs="Arial"/>
          <w:b/>
          <w:sz w:val="22"/>
          <w:szCs w:val="22"/>
        </w:rPr>
        <w:t>ul. Traugutta 10</w:t>
      </w:r>
    </w:p>
    <w:p w14:paraId="5C4D87C3" w14:textId="316512E9" w:rsidR="00296070" w:rsidRDefault="00296070" w:rsidP="00296070">
      <w:pPr>
        <w:rPr>
          <w:rFonts w:ascii="Arial" w:hAnsi="Arial" w:cs="Arial"/>
          <w:b/>
          <w:sz w:val="22"/>
          <w:szCs w:val="22"/>
        </w:rPr>
      </w:pPr>
      <w:r w:rsidRPr="00560D4A">
        <w:rPr>
          <w:rFonts w:ascii="Arial" w:hAnsi="Arial" w:cs="Arial"/>
          <w:b/>
          <w:sz w:val="22"/>
          <w:szCs w:val="22"/>
        </w:rPr>
        <w:t>65-025 Zielona Góra</w:t>
      </w:r>
    </w:p>
    <w:p w14:paraId="1746826A" w14:textId="77777777" w:rsidR="00296070" w:rsidRDefault="00296070" w:rsidP="00296070">
      <w:pPr>
        <w:rPr>
          <w:rFonts w:ascii="Arial" w:hAnsi="Arial" w:cs="Arial"/>
          <w:b/>
          <w:iCs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7B883370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296070" w:rsidRPr="00612017">
        <w:rPr>
          <w:rFonts w:ascii="Arial" w:hAnsi="Arial" w:cs="Arial"/>
          <w:b/>
          <w:bCs/>
          <w:sz w:val="22"/>
          <w:szCs w:val="22"/>
        </w:rPr>
        <w:t>„</w:t>
      </w:r>
      <w:r w:rsidR="00A117ED" w:rsidRPr="00A117ED">
        <w:rPr>
          <w:rFonts w:ascii="Arial" w:hAnsi="Arial" w:cs="Arial"/>
          <w:b/>
          <w:bCs/>
          <w:sz w:val="20"/>
        </w:rPr>
        <w:t>Wycinka krzewów, odrostów i samosiejek w roku 2026 przy  liniach kolejowych nr 203 od km 306,300 do km 338,800, nr 273 od km 234,000 do km 278,500 i nr 367 od km 17,000 d0 km 44,300 na terenie Sekcji Eksploatacji w Krzyżu</w:t>
      </w:r>
      <w:r w:rsidR="00296070">
        <w:rPr>
          <w:rFonts w:ascii="Arial" w:hAnsi="Arial" w:cs="Arial"/>
          <w:b/>
          <w:bCs/>
          <w:sz w:val="22"/>
          <w:szCs w:val="22"/>
        </w:rPr>
        <w:t xml:space="preserve">” </w:t>
      </w:r>
      <w:r w:rsidRPr="00612017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476261B8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296070">
        <w:rPr>
          <w:rFonts w:ascii="Arial" w:hAnsi="Arial" w:cs="Arial"/>
          <w:sz w:val="22"/>
          <w:szCs w:val="22"/>
        </w:rPr>
        <w:t>.</w:t>
      </w:r>
      <w:r w:rsidR="00CF002B">
        <w:rPr>
          <w:rFonts w:ascii="Arial" w:hAnsi="Arial" w:cs="Arial"/>
          <w:sz w:val="22"/>
          <w:szCs w:val="22"/>
        </w:rPr>
        <w:t>)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2DED8CF0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</w:t>
      </w:r>
      <w:r w:rsidR="00315874" w:rsidRPr="00BD35FC">
        <w:rPr>
          <w:rFonts w:ascii="Arial" w:hAnsi="Arial" w:cs="Arial"/>
          <w:sz w:val="22"/>
          <w:szCs w:val="22"/>
        </w:rPr>
        <w:t xml:space="preserve">zastrzeżeń </w:t>
      </w:r>
      <w:r w:rsidR="005B0FFD" w:rsidRPr="00B954E8">
        <w:rPr>
          <w:rFonts w:ascii="Arial" w:hAnsi="Arial" w:cs="Arial"/>
          <w:sz w:val="22"/>
          <w:szCs w:val="22"/>
        </w:rPr>
        <w:t>Ogólne Warunki Umowy</w:t>
      </w:r>
      <w:r w:rsidRPr="00BD35FC">
        <w:rPr>
          <w:rFonts w:ascii="Arial" w:hAnsi="Arial" w:cs="Arial"/>
          <w:sz w:val="22"/>
          <w:szCs w:val="22"/>
        </w:rPr>
        <w:t>, stanowiący</w:t>
      </w:r>
      <w:r>
        <w:rPr>
          <w:rFonts w:ascii="Arial" w:hAnsi="Arial" w:cs="Arial"/>
          <w:sz w:val="22"/>
          <w:szCs w:val="22"/>
        </w:rPr>
        <w:t xml:space="preserve"> Załącznik nr </w:t>
      </w:r>
      <w:r w:rsidR="00BD35FC">
        <w:rPr>
          <w:rFonts w:ascii="Arial" w:hAnsi="Arial" w:cs="Arial"/>
          <w:sz w:val="22"/>
          <w:szCs w:val="22"/>
        </w:rPr>
        <w:t xml:space="preserve">4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78B42C35" w14:textId="73640206" w:rsidR="00A02D8B" w:rsidRPr="005B0FFD" w:rsidRDefault="008B3715" w:rsidP="00424206">
      <w:pPr>
        <w:numPr>
          <w:ilvl w:val="0"/>
          <w:numId w:val="2"/>
        </w:numPr>
        <w:tabs>
          <w:tab w:val="num" w:pos="1637"/>
        </w:tabs>
        <w:spacing w:before="120"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Wdrożyłem/-liśmy odpowiednie środki techniczne i organizacje, gwarantujące, że przetwarzanie danych osobowych które zostaną mi/nam powierzone na potrzeby realizacji Zamówienia, będzie spełniać wymogi RODO oraz ochroniło prawa osób, których te dane dotyczą.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4DA80" w14:textId="77777777" w:rsidR="006C4B8B" w:rsidRDefault="006C4B8B" w:rsidP="00DA091E">
      <w:r>
        <w:separator/>
      </w:r>
    </w:p>
  </w:endnote>
  <w:endnote w:type="continuationSeparator" w:id="0">
    <w:p w14:paraId="1F73771C" w14:textId="77777777" w:rsidR="006C4B8B" w:rsidRDefault="006C4B8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3D0B4" w14:textId="77777777" w:rsidR="006C4B8B" w:rsidRDefault="006C4B8B" w:rsidP="00DA091E">
      <w:r>
        <w:separator/>
      </w:r>
    </w:p>
  </w:footnote>
  <w:footnote w:type="continuationSeparator" w:id="0">
    <w:p w14:paraId="5935BD30" w14:textId="77777777" w:rsidR="006C4B8B" w:rsidRDefault="006C4B8B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413C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65B4"/>
    <w:rsid w:val="0015713B"/>
    <w:rsid w:val="00157675"/>
    <w:rsid w:val="00162B24"/>
    <w:rsid w:val="00163ABB"/>
    <w:rsid w:val="001724D4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4628"/>
    <w:rsid w:val="00244F7A"/>
    <w:rsid w:val="002455A2"/>
    <w:rsid w:val="0025098A"/>
    <w:rsid w:val="002512D3"/>
    <w:rsid w:val="00254CC8"/>
    <w:rsid w:val="00261261"/>
    <w:rsid w:val="00271441"/>
    <w:rsid w:val="00290E8B"/>
    <w:rsid w:val="00292E5A"/>
    <w:rsid w:val="00296070"/>
    <w:rsid w:val="00296D7C"/>
    <w:rsid w:val="002A2715"/>
    <w:rsid w:val="002A6DF8"/>
    <w:rsid w:val="002B525C"/>
    <w:rsid w:val="002B623C"/>
    <w:rsid w:val="002C03A5"/>
    <w:rsid w:val="002C077F"/>
    <w:rsid w:val="002C39E0"/>
    <w:rsid w:val="002D6AE6"/>
    <w:rsid w:val="002E2BF5"/>
    <w:rsid w:val="002F5CF7"/>
    <w:rsid w:val="00300A0D"/>
    <w:rsid w:val="0030455C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8527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195A"/>
    <w:rsid w:val="00686BE4"/>
    <w:rsid w:val="00696228"/>
    <w:rsid w:val="006A7DE5"/>
    <w:rsid w:val="006B542D"/>
    <w:rsid w:val="006C4B8B"/>
    <w:rsid w:val="006D0C81"/>
    <w:rsid w:val="006D4765"/>
    <w:rsid w:val="006D5A4C"/>
    <w:rsid w:val="006E13BE"/>
    <w:rsid w:val="006E3527"/>
    <w:rsid w:val="006F0714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640DD"/>
    <w:rsid w:val="00771C4A"/>
    <w:rsid w:val="007947F3"/>
    <w:rsid w:val="00796BB3"/>
    <w:rsid w:val="007A08C0"/>
    <w:rsid w:val="007A1B1A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0B05"/>
    <w:rsid w:val="00895DF4"/>
    <w:rsid w:val="008A13E2"/>
    <w:rsid w:val="008A44DA"/>
    <w:rsid w:val="008A5CA0"/>
    <w:rsid w:val="008A79A4"/>
    <w:rsid w:val="008B0C58"/>
    <w:rsid w:val="008B3715"/>
    <w:rsid w:val="008C5455"/>
    <w:rsid w:val="008C682B"/>
    <w:rsid w:val="008D3317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9F5730"/>
    <w:rsid w:val="00A02D8B"/>
    <w:rsid w:val="00A117ED"/>
    <w:rsid w:val="00A244FD"/>
    <w:rsid w:val="00A279B9"/>
    <w:rsid w:val="00A45317"/>
    <w:rsid w:val="00A56BB8"/>
    <w:rsid w:val="00A63384"/>
    <w:rsid w:val="00A91043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5479D"/>
    <w:rsid w:val="00B954E8"/>
    <w:rsid w:val="00BB37B4"/>
    <w:rsid w:val="00BC5584"/>
    <w:rsid w:val="00BC5EA1"/>
    <w:rsid w:val="00BC6CF4"/>
    <w:rsid w:val="00BC7E25"/>
    <w:rsid w:val="00BD0B68"/>
    <w:rsid w:val="00BD35FC"/>
    <w:rsid w:val="00BD4875"/>
    <w:rsid w:val="00BE31EC"/>
    <w:rsid w:val="00BE43B5"/>
    <w:rsid w:val="00BE6804"/>
    <w:rsid w:val="00BF4223"/>
    <w:rsid w:val="00BF6B1E"/>
    <w:rsid w:val="00C22D19"/>
    <w:rsid w:val="00C60895"/>
    <w:rsid w:val="00C77DB4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05C2"/>
    <w:rsid w:val="00DB76BE"/>
    <w:rsid w:val="00DD219A"/>
    <w:rsid w:val="00DD4FAF"/>
    <w:rsid w:val="00DE5B0D"/>
    <w:rsid w:val="00E31E7F"/>
    <w:rsid w:val="00E31ED1"/>
    <w:rsid w:val="00E57DBC"/>
    <w:rsid w:val="00E6478D"/>
    <w:rsid w:val="00E666BF"/>
    <w:rsid w:val="00E673CB"/>
    <w:rsid w:val="00E70629"/>
    <w:rsid w:val="00E7408D"/>
    <w:rsid w:val="00E76A99"/>
    <w:rsid w:val="00E801D6"/>
    <w:rsid w:val="00EA4EBC"/>
    <w:rsid w:val="00EB14ED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0742"/>
    <w:rsid w:val="00F24539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507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Sołtysiak Marta</cp:lastModifiedBy>
  <cp:revision>28</cp:revision>
  <cp:lastPrinted>2020-12-31T10:36:00Z</cp:lastPrinted>
  <dcterms:created xsi:type="dcterms:W3CDTF">2024-11-04T12:34:00Z</dcterms:created>
  <dcterms:modified xsi:type="dcterms:W3CDTF">2026-03-17T09:02:00Z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